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FC27" w14:textId="77777777" w:rsidR="007E4C6D" w:rsidRPr="007E4C6D" w:rsidRDefault="007E4C6D" w:rsidP="007E4C6D">
      <w:pPr>
        <w:shd w:val="clear" w:color="auto" w:fill="FFFFFF"/>
        <w:spacing w:after="360"/>
        <w:outlineLvl w:val="0"/>
        <w:rPr>
          <w:rFonts w:ascii="Helvetica" w:eastAsia="Times New Roman" w:hAnsi="Helvetica" w:cs="Helvetica"/>
          <w:color w:val="005BAA"/>
          <w:kern w:val="36"/>
          <w:sz w:val="24"/>
          <w:szCs w:val="24"/>
          <w:lang w:eastAsia="nl-NL"/>
        </w:rPr>
      </w:pPr>
      <w:r w:rsidRPr="007E4C6D">
        <w:rPr>
          <w:rFonts w:ascii="Helvetica" w:eastAsia="Times New Roman" w:hAnsi="Helvetica" w:cs="Helvetica"/>
          <w:color w:val="005BAA"/>
          <w:kern w:val="36"/>
          <w:sz w:val="24"/>
          <w:szCs w:val="24"/>
          <w:lang w:eastAsia="nl-NL"/>
        </w:rPr>
        <w:t>Vaardigheden: Wondverzorging en Zwachtelen</w:t>
      </w:r>
    </w:p>
    <w:p w14:paraId="2F35DD61" w14:textId="77777777" w:rsidR="007E4C6D" w:rsidRDefault="007E4C6D" w:rsidP="007E4C6D">
      <w:pPr>
        <w:rPr>
          <w:rFonts w:ascii="Arial" w:hAnsi="Arial" w:cs="Arial"/>
          <w:b/>
          <w:bCs/>
          <w:color w:val="063A71"/>
          <w:sz w:val="18"/>
          <w:szCs w:val="18"/>
          <w:lang w:eastAsia="nl-NL"/>
        </w:rPr>
      </w:pPr>
    </w:p>
    <w:p w14:paraId="389F0130" w14:textId="77777777" w:rsidR="007E4C6D" w:rsidRDefault="007E4C6D" w:rsidP="007E4C6D">
      <w:pPr>
        <w:rPr>
          <w:rFonts w:ascii="Arial" w:hAnsi="Arial" w:cs="Arial"/>
          <w:b/>
          <w:bCs/>
          <w:color w:val="063A71"/>
          <w:sz w:val="18"/>
          <w:szCs w:val="18"/>
          <w:lang w:eastAsia="nl-NL"/>
        </w:rPr>
      </w:pPr>
    </w:p>
    <w:p w14:paraId="2E8F47D2" w14:textId="407A8DCE" w:rsidR="007E4C6D" w:rsidRDefault="007E4C6D" w:rsidP="007E4C6D">
      <w:pPr>
        <w:rPr>
          <w:rFonts w:ascii="Arial" w:hAnsi="Arial" w:cs="Arial"/>
          <w:color w:val="063A71"/>
          <w:sz w:val="18"/>
          <w:szCs w:val="18"/>
          <w:lang w:eastAsia="nl-NL"/>
        </w:rPr>
      </w:pPr>
      <w:r>
        <w:rPr>
          <w:rFonts w:ascii="Arial" w:hAnsi="Arial" w:cs="Arial"/>
          <w:b/>
          <w:bCs/>
          <w:color w:val="063A71"/>
          <w:sz w:val="18"/>
          <w:szCs w:val="18"/>
          <w:lang w:eastAsia="nl-NL"/>
        </w:rPr>
        <w:t>Programma</w:t>
      </w:r>
    </w:p>
    <w:p w14:paraId="49C2FEB5" w14:textId="77777777" w:rsidR="007E4C6D" w:rsidRDefault="007E4C6D" w:rsidP="007E4C6D">
      <w:pPr>
        <w:jc w:val="both"/>
        <w:rPr>
          <w:rFonts w:ascii="Arial" w:hAnsi="Arial" w:cs="Arial"/>
          <w:color w:val="063A71"/>
          <w:sz w:val="18"/>
          <w:szCs w:val="18"/>
          <w:lang w:eastAsia="nl-NL"/>
        </w:rPr>
      </w:pPr>
      <w:r>
        <w:rPr>
          <w:rFonts w:ascii="Arial" w:hAnsi="Arial" w:cs="Arial"/>
          <w:color w:val="063A71"/>
          <w:sz w:val="21"/>
          <w:szCs w:val="21"/>
          <w:lang w:eastAsia="nl-NL"/>
        </w:rPr>
        <w:t>18.30-19.00 uur : Ontvangst deelnemers (zonder maaltijd)</w:t>
      </w:r>
    </w:p>
    <w:p w14:paraId="58B2412A" w14:textId="77777777" w:rsidR="007E4C6D" w:rsidRDefault="007E4C6D" w:rsidP="007E4C6D">
      <w:pPr>
        <w:jc w:val="both"/>
        <w:rPr>
          <w:rFonts w:ascii="Arial" w:hAnsi="Arial" w:cs="Arial"/>
          <w:color w:val="063A71"/>
          <w:sz w:val="21"/>
          <w:szCs w:val="21"/>
          <w:lang w:eastAsia="nl-NL"/>
        </w:rPr>
      </w:pPr>
      <w:r>
        <w:rPr>
          <w:rFonts w:ascii="Arial" w:hAnsi="Arial" w:cs="Arial"/>
          <w:color w:val="063A71"/>
          <w:sz w:val="21"/>
          <w:szCs w:val="21"/>
          <w:lang w:eastAsia="nl-NL"/>
        </w:rPr>
        <w:t>19.00-20.00 uur : Workshop Wondverzorging’ consulent:</w:t>
      </w:r>
    </w:p>
    <w:p w14:paraId="497AD92D" w14:textId="77777777" w:rsidR="007E4C6D" w:rsidRDefault="007E4C6D" w:rsidP="007E4C6D">
      <w:pPr>
        <w:jc w:val="both"/>
        <w:rPr>
          <w:rFonts w:ascii="Arial" w:hAnsi="Arial" w:cs="Arial"/>
          <w:color w:val="063A71"/>
          <w:sz w:val="18"/>
          <w:szCs w:val="18"/>
          <w:lang w:eastAsia="nl-NL"/>
        </w:rPr>
      </w:pPr>
      <w:r>
        <w:rPr>
          <w:rFonts w:ascii="Arial" w:hAnsi="Arial" w:cs="Arial"/>
          <w:color w:val="063A71"/>
          <w:sz w:val="21"/>
          <w:szCs w:val="21"/>
          <w:lang w:eastAsia="nl-NL"/>
        </w:rPr>
        <w:t xml:space="preserve">                                Margot </w:t>
      </w:r>
      <w:proofErr w:type="spellStart"/>
      <w:r>
        <w:rPr>
          <w:rFonts w:ascii="Arial" w:hAnsi="Arial" w:cs="Arial"/>
          <w:color w:val="063A71"/>
          <w:sz w:val="21"/>
          <w:szCs w:val="21"/>
          <w:lang w:eastAsia="nl-NL"/>
        </w:rPr>
        <w:t>Kemmeren</w:t>
      </w:r>
      <w:proofErr w:type="spellEnd"/>
      <w:r>
        <w:rPr>
          <w:rFonts w:ascii="Arial" w:hAnsi="Arial" w:cs="Arial"/>
          <w:color w:val="063A71"/>
          <w:sz w:val="21"/>
          <w:szCs w:val="21"/>
          <w:lang w:eastAsia="nl-NL"/>
        </w:rPr>
        <w:t>, wondconsulent bij beweging 3.0 </w:t>
      </w:r>
    </w:p>
    <w:p w14:paraId="08EA62ED" w14:textId="77777777" w:rsidR="007E4C6D" w:rsidRDefault="007E4C6D" w:rsidP="007E4C6D">
      <w:pPr>
        <w:jc w:val="both"/>
        <w:rPr>
          <w:rFonts w:ascii="Arial" w:hAnsi="Arial" w:cs="Arial"/>
          <w:color w:val="063A71"/>
          <w:sz w:val="18"/>
          <w:szCs w:val="18"/>
          <w:lang w:eastAsia="nl-NL"/>
        </w:rPr>
      </w:pPr>
      <w:r>
        <w:rPr>
          <w:rFonts w:ascii="Arial" w:hAnsi="Arial" w:cs="Arial"/>
          <w:color w:val="063A71"/>
          <w:sz w:val="21"/>
          <w:szCs w:val="21"/>
          <w:lang w:eastAsia="nl-NL"/>
        </w:rPr>
        <w:t>20.00-21.00 uur :  Workshop Zwachtelen’ consulent: </w:t>
      </w:r>
    </w:p>
    <w:p w14:paraId="22E1CDD4" w14:textId="77777777" w:rsidR="007E4C6D" w:rsidRDefault="007E4C6D" w:rsidP="007E4C6D">
      <w:pPr>
        <w:jc w:val="both"/>
        <w:rPr>
          <w:rFonts w:ascii="Arial" w:hAnsi="Arial" w:cs="Arial"/>
          <w:color w:val="063A71"/>
          <w:sz w:val="18"/>
          <w:szCs w:val="18"/>
          <w:lang w:eastAsia="nl-NL"/>
        </w:rPr>
      </w:pPr>
      <w:r>
        <w:rPr>
          <w:rFonts w:ascii="Arial" w:hAnsi="Arial" w:cs="Arial"/>
          <w:color w:val="063A71"/>
          <w:sz w:val="21"/>
          <w:szCs w:val="21"/>
          <w:lang w:eastAsia="nl-NL"/>
        </w:rPr>
        <w:t>                                 Nancy Faber, Compressiespecialist bij Hilhorst Hulpmiddelen</w:t>
      </w:r>
    </w:p>
    <w:p w14:paraId="6990C245" w14:textId="77777777" w:rsidR="007E4C6D" w:rsidRDefault="007E4C6D"/>
    <w:sectPr w:rsidR="007E4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6D"/>
    <w:rsid w:val="0031042B"/>
    <w:rsid w:val="007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8CE3"/>
  <w15:chartTrackingRefBased/>
  <w15:docId w15:val="{14B8FF90-FD1C-4F99-8249-CCF0CCD5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4C6D"/>
    <w:pPr>
      <w:spacing w:after="0" w:line="240" w:lineRule="auto"/>
    </w:pPr>
    <w:rPr>
      <w:rFonts w:ascii="Calibri" w:hAnsi="Calibri" w:cs="Calibri"/>
    </w:rPr>
  </w:style>
  <w:style w:type="paragraph" w:styleId="Kop1">
    <w:name w:val="heading 1"/>
    <w:basedOn w:val="Standaard"/>
    <w:link w:val="Kop1Char"/>
    <w:uiPriority w:val="9"/>
    <w:qFormat/>
    <w:rsid w:val="007E4C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E4C6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Renée Boerma - WDH Midden Nederland</dc:creator>
  <cp:keywords/>
  <dc:description/>
  <cp:lastModifiedBy>Renée Boerma - WDH Midden Nederland</cp:lastModifiedBy>
  <cp:revision>1</cp:revision>
  <dcterms:created xsi:type="dcterms:W3CDTF">2022-01-26T07:30:00Z</dcterms:created>
  <dcterms:modified xsi:type="dcterms:W3CDTF">2022-01-26T08:01:00Z</dcterms:modified>
</cp:coreProperties>
</file>